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7d3e2bbf8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36ba29a01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7a8ac368c4492" /><Relationship Type="http://schemas.openxmlformats.org/officeDocument/2006/relationships/numbering" Target="/word/numbering.xml" Id="R067b74d6cf6b4fcf" /><Relationship Type="http://schemas.openxmlformats.org/officeDocument/2006/relationships/settings" Target="/word/settings.xml" Id="R386c1c8ead6c4df6" /><Relationship Type="http://schemas.openxmlformats.org/officeDocument/2006/relationships/image" Target="/word/media/cf62c237-4de7-4d3d-951d-beb716d52f44.png" Id="R88536ba29a014ab2" /></Relationships>
</file>