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34174c51d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7865ebb7b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Bengond,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b83c0b8ed4f74" /><Relationship Type="http://schemas.openxmlformats.org/officeDocument/2006/relationships/numbering" Target="/word/numbering.xml" Id="Rc7d3fd99b4f548d2" /><Relationship Type="http://schemas.openxmlformats.org/officeDocument/2006/relationships/settings" Target="/word/settings.xml" Id="Rf3ae623abad34ac4" /><Relationship Type="http://schemas.openxmlformats.org/officeDocument/2006/relationships/image" Target="/word/media/d00c1369-ae9e-4ede-aa54-d7afb1033ec0.png" Id="R8997865ebb7b4d90" /></Relationships>
</file>