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1cdfa5db8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8d91d689d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Beramkaragoua,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5ce4e7b904c80" /><Relationship Type="http://schemas.openxmlformats.org/officeDocument/2006/relationships/numbering" Target="/word/numbering.xml" Id="R671771d486c847b4" /><Relationship Type="http://schemas.openxmlformats.org/officeDocument/2006/relationships/settings" Target="/word/settings.xml" Id="R3becded80d3847bf" /><Relationship Type="http://schemas.openxmlformats.org/officeDocument/2006/relationships/image" Target="/word/media/05c2a4c7-a6dd-476f-89e9-894088e24f30.png" Id="R5568d91d689d4d22" /></Relationships>
</file>