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f5c060ba8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594fda337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Bessoukoudou,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92a8f5cbd43a9" /><Relationship Type="http://schemas.openxmlformats.org/officeDocument/2006/relationships/numbering" Target="/word/numbering.xml" Id="R203c6c95e5bd4019" /><Relationship Type="http://schemas.openxmlformats.org/officeDocument/2006/relationships/settings" Target="/word/settings.xml" Id="R79991beb999f4467" /><Relationship Type="http://schemas.openxmlformats.org/officeDocument/2006/relationships/image" Target="/word/media/b3aef6f5-1402-4be0-8ba5-c1e0fd0a3288.png" Id="Raf6594fda33742e0" /></Relationships>
</file>