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aececd4e6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75e811216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Betika,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92734c4244857" /><Relationship Type="http://schemas.openxmlformats.org/officeDocument/2006/relationships/numbering" Target="/word/numbering.xml" Id="R71dbc0b52a9a40d1" /><Relationship Type="http://schemas.openxmlformats.org/officeDocument/2006/relationships/settings" Target="/word/settings.xml" Id="Rb35d29c08a35485b" /><Relationship Type="http://schemas.openxmlformats.org/officeDocument/2006/relationships/image" Target="/word/media/486ba7af-a79b-4667-ae4d-b40faf12ec86.png" Id="R45575e81121647cd" /></Relationships>
</file>