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442688f7f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f4608cb29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02a8a8d7b44a5" /><Relationship Type="http://schemas.openxmlformats.org/officeDocument/2006/relationships/numbering" Target="/word/numbering.xml" Id="R566dc8301cd94466" /><Relationship Type="http://schemas.openxmlformats.org/officeDocument/2006/relationships/settings" Target="/word/settings.xml" Id="Rbcfee1e896584afa" /><Relationship Type="http://schemas.openxmlformats.org/officeDocument/2006/relationships/image" Target="/word/media/82b68816-b511-4094-8545-a7c1a18db2eb.png" Id="R955f4608cb29499e" /></Relationships>
</file>