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086dff34b244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f4d14a98224fb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Bidou,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81bc71da6840f3" /><Relationship Type="http://schemas.openxmlformats.org/officeDocument/2006/relationships/numbering" Target="/word/numbering.xml" Id="Rce7313689c324cd0" /><Relationship Type="http://schemas.openxmlformats.org/officeDocument/2006/relationships/settings" Target="/word/settings.xml" Id="R38ee6d1a72dd4c3a" /><Relationship Type="http://schemas.openxmlformats.org/officeDocument/2006/relationships/image" Target="/word/media/5e7f9e86-1848-46b6-af46-e5170d712ca2.png" Id="Rcbf4d14a98224fb4" /></Relationships>
</file>