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356cc8e71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28dd0620d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Bifain,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32b419e14b1f" /><Relationship Type="http://schemas.openxmlformats.org/officeDocument/2006/relationships/numbering" Target="/word/numbering.xml" Id="R7f378b4bf6a34286" /><Relationship Type="http://schemas.openxmlformats.org/officeDocument/2006/relationships/settings" Target="/word/settings.xml" Id="R7ddab8d7c6f44f45" /><Relationship Type="http://schemas.openxmlformats.org/officeDocument/2006/relationships/image" Target="/word/media/9ac694ee-d0e1-4751-afa3-44ac99d73e93.png" Id="R23a28dd0620d453e" /></Relationships>
</file>