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16a762320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5cbb0013a9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Bigoens,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3b02a9df64c82" /><Relationship Type="http://schemas.openxmlformats.org/officeDocument/2006/relationships/numbering" Target="/word/numbering.xml" Id="Ra6cd08afcaeb4594" /><Relationship Type="http://schemas.openxmlformats.org/officeDocument/2006/relationships/settings" Target="/word/settings.xml" Id="Rfbaa1f780d874f0e" /><Relationship Type="http://schemas.openxmlformats.org/officeDocument/2006/relationships/image" Target="/word/media/776b67b6-4408-4372-98ae-f699464abef9.png" Id="Rc35cbb0013a94b72" /></Relationships>
</file>