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9a6a1c47f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1e7c1c47c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c431348544837" /><Relationship Type="http://schemas.openxmlformats.org/officeDocument/2006/relationships/numbering" Target="/word/numbering.xml" Id="Ra84ccd96bf2245c4" /><Relationship Type="http://schemas.openxmlformats.org/officeDocument/2006/relationships/settings" Target="/word/settings.xml" Id="Rfbe132e3025e4bbb" /><Relationship Type="http://schemas.openxmlformats.org/officeDocument/2006/relationships/image" Target="/word/media/5f3c955c-65b0-45fb-9e3b-a0a269e487cb.png" Id="Ra7a1e7c1c47c4df9" /></Relationships>
</file>