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77186d008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58ea7c267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Bilik Bindik,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32406209f4137" /><Relationship Type="http://schemas.openxmlformats.org/officeDocument/2006/relationships/numbering" Target="/word/numbering.xml" Id="R944c511bfb184681" /><Relationship Type="http://schemas.openxmlformats.org/officeDocument/2006/relationships/settings" Target="/word/settings.xml" Id="R8b4f301108d245bd" /><Relationship Type="http://schemas.openxmlformats.org/officeDocument/2006/relationships/image" Target="/word/media/a80f7c78-8b0b-408f-8357-dfc25cd02e56.png" Id="Re9c58ea7c2674749" /></Relationships>
</file>