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21df54760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1e3c6e9cf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Bilobe 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cbf6a8b834062" /><Relationship Type="http://schemas.openxmlformats.org/officeDocument/2006/relationships/numbering" Target="/word/numbering.xml" Id="Rb6450be63dab471d" /><Relationship Type="http://schemas.openxmlformats.org/officeDocument/2006/relationships/settings" Target="/word/settings.xml" Id="Rb37c4099106d49e9" /><Relationship Type="http://schemas.openxmlformats.org/officeDocument/2006/relationships/image" Target="/word/media/61decf61-daf3-4a42-92e6-6a956d02cc24.png" Id="R95e1e3c6e9cf4d4b" /></Relationships>
</file>