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34902aed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c796b582a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e15d6b7084611" /><Relationship Type="http://schemas.openxmlformats.org/officeDocument/2006/relationships/numbering" Target="/word/numbering.xml" Id="Rc32af5b3115a4242" /><Relationship Type="http://schemas.openxmlformats.org/officeDocument/2006/relationships/settings" Target="/word/settings.xml" Id="R5f57a60d793747ab" /><Relationship Type="http://schemas.openxmlformats.org/officeDocument/2006/relationships/image" Target="/word/media/087f90d5-a63a-4c6c-8206-d4225a2bc70a.png" Id="Rb3ac796b582a4e2f" /></Relationships>
</file>