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121f5faec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f5fb6540d9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Bitsokmam,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63b0f31f647b7" /><Relationship Type="http://schemas.openxmlformats.org/officeDocument/2006/relationships/numbering" Target="/word/numbering.xml" Id="R9b3d41aa68d549f9" /><Relationship Type="http://schemas.openxmlformats.org/officeDocument/2006/relationships/settings" Target="/word/settings.xml" Id="R4b01bdcdc0664118" /><Relationship Type="http://schemas.openxmlformats.org/officeDocument/2006/relationships/image" Target="/word/media/ec1c7fc8-547d-4c7c-882d-b678d1d2219d.png" Id="Ra3f5fb6540d9444d" /></Relationships>
</file>