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4382e28fe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71f06a736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Bivouna,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fe1d0fab34bce" /><Relationship Type="http://schemas.openxmlformats.org/officeDocument/2006/relationships/numbering" Target="/word/numbering.xml" Id="R2f55ffcba6844a08" /><Relationship Type="http://schemas.openxmlformats.org/officeDocument/2006/relationships/settings" Target="/word/settings.xml" Id="R5f26d55592a948d9" /><Relationship Type="http://schemas.openxmlformats.org/officeDocument/2006/relationships/image" Target="/word/media/9db7394a-9b99-4ccb-924e-d1e3fd9a4c5c.png" Id="Re3671f06a73643ba" /></Relationships>
</file>