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9ce2d802f4a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218aeea53642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Bockle,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d0d043d8e04b9b" /><Relationship Type="http://schemas.openxmlformats.org/officeDocument/2006/relationships/numbering" Target="/word/numbering.xml" Id="Rceb116f132064c27" /><Relationship Type="http://schemas.openxmlformats.org/officeDocument/2006/relationships/settings" Target="/word/settings.xml" Id="Rff9e9266b919432b" /><Relationship Type="http://schemas.openxmlformats.org/officeDocument/2006/relationships/image" Target="/word/media/5c102361-231d-440f-9048-54d3c6a5aae9.png" Id="R9a218aeea53642a0" /></Relationships>
</file>