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621ce1afe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0015d6dae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c3b6a1c144210" /><Relationship Type="http://schemas.openxmlformats.org/officeDocument/2006/relationships/numbering" Target="/word/numbering.xml" Id="R3ece703e264742fe" /><Relationship Type="http://schemas.openxmlformats.org/officeDocument/2006/relationships/settings" Target="/word/settings.xml" Id="Rdc09ffccbfca4384" /><Relationship Type="http://schemas.openxmlformats.org/officeDocument/2006/relationships/image" Target="/word/media/eb0c8c60-1a13-4ff5-829c-cbb09d7c9516.png" Id="Rf3b0015d6dae42d8" /></Relationships>
</file>