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b5c635cf5e43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abd3aaff1147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1dd96264dd41c6" /><Relationship Type="http://schemas.openxmlformats.org/officeDocument/2006/relationships/numbering" Target="/word/numbering.xml" Id="Rd00ff026b1c74c56" /><Relationship Type="http://schemas.openxmlformats.org/officeDocument/2006/relationships/settings" Target="/word/settings.xml" Id="R94b2d8cbd75348a7" /><Relationship Type="http://schemas.openxmlformats.org/officeDocument/2006/relationships/image" Target="/word/media/08e07103-8199-4253-8688-88e52adafb74.png" Id="Rababd3aaff1147b4" /></Relationships>
</file>