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6f8e278e0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67312e068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Bogour,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de0e141bd449a" /><Relationship Type="http://schemas.openxmlformats.org/officeDocument/2006/relationships/numbering" Target="/word/numbering.xml" Id="R12243ddcb9f24c3d" /><Relationship Type="http://schemas.openxmlformats.org/officeDocument/2006/relationships/settings" Target="/word/settings.xml" Id="R9cbfa53e502c44a1" /><Relationship Type="http://schemas.openxmlformats.org/officeDocument/2006/relationships/image" Target="/word/media/828ddfa1-1673-4e41-88a0-7a112c055aad.png" Id="R94f67312e0684b06" /></Relationships>
</file>