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8fbb757ab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3a7e6c27e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592164d9c4efa" /><Relationship Type="http://schemas.openxmlformats.org/officeDocument/2006/relationships/numbering" Target="/word/numbering.xml" Id="Rf76b3f3971dc4fd9" /><Relationship Type="http://schemas.openxmlformats.org/officeDocument/2006/relationships/settings" Target="/word/settings.xml" Id="R46c1246534cd4226" /><Relationship Type="http://schemas.openxmlformats.org/officeDocument/2006/relationships/image" Target="/word/media/5528c94b-23b0-403f-9706-a65f00ebe3c4.png" Id="R9803a7e6c27e48a2" /></Relationships>
</file>