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70e11c22a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ef9003cdb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1901508f249fe" /><Relationship Type="http://schemas.openxmlformats.org/officeDocument/2006/relationships/numbering" Target="/word/numbering.xml" Id="R4dda33e09e8545a4" /><Relationship Type="http://schemas.openxmlformats.org/officeDocument/2006/relationships/settings" Target="/word/settings.xml" Id="R741f041ea7894bd3" /><Relationship Type="http://schemas.openxmlformats.org/officeDocument/2006/relationships/image" Target="/word/media/d705c284-a7d8-41ed-9459-6dc1ce4f429a.png" Id="Rcfaef9003cdb453d" /></Relationships>
</file>