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dd7b196db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933a3c4ef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Bokulang,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cd3508f554690" /><Relationship Type="http://schemas.openxmlformats.org/officeDocument/2006/relationships/numbering" Target="/word/numbering.xml" Id="Re606daef915141f8" /><Relationship Type="http://schemas.openxmlformats.org/officeDocument/2006/relationships/settings" Target="/word/settings.xml" Id="Rb0320b7389464fe9" /><Relationship Type="http://schemas.openxmlformats.org/officeDocument/2006/relationships/image" Target="/word/media/738f4979-360a-46ef-a8b6-0b8dde9f2c53.png" Id="R941933a3c4ef40b1" /></Relationships>
</file>