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4fe156c93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e96a06b1e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3b2989ffa475e" /><Relationship Type="http://schemas.openxmlformats.org/officeDocument/2006/relationships/numbering" Target="/word/numbering.xml" Id="Rd3f8e55af4254dbe" /><Relationship Type="http://schemas.openxmlformats.org/officeDocument/2006/relationships/settings" Target="/word/settings.xml" Id="Ra937531365084b48" /><Relationship Type="http://schemas.openxmlformats.org/officeDocument/2006/relationships/image" Target="/word/media/7613c57d-d35b-4547-8043-2d06af69b250.png" Id="R0bfe96a06b1e4fa4" /></Relationships>
</file>