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8cb50922d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0d5497621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Yaounde,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0faaeb6d64bd4" /><Relationship Type="http://schemas.openxmlformats.org/officeDocument/2006/relationships/numbering" Target="/word/numbering.xml" Id="R7930e3e818aa4530" /><Relationship Type="http://schemas.openxmlformats.org/officeDocument/2006/relationships/settings" Target="/word/settings.xml" Id="Rf7cc1e0e190342c4" /><Relationship Type="http://schemas.openxmlformats.org/officeDocument/2006/relationships/image" Target="/word/media/660f8cd9-82eb-4413-8f09-40434bfb3d40.png" Id="Rde40d549762147d2" /></Relationships>
</file>