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dee393bcd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75512dabb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Zaman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66bd59ffb4f4a" /><Relationship Type="http://schemas.openxmlformats.org/officeDocument/2006/relationships/numbering" Target="/word/numbering.xml" Id="R2275893fbd364c53" /><Relationship Type="http://schemas.openxmlformats.org/officeDocument/2006/relationships/settings" Target="/word/settings.xml" Id="R711741aee21d4c60" /><Relationship Type="http://schemas.openxmlformats.org/officeDocument/2006/relationships/image" Target="/word/media/c6441d8f-d432-4e8d-90b7-ac0e2e32d5b7.png" Id="Rdec75512dabb4647" /></Relationships>
</file>