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107505d57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68272b0c3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1f43bae654d8c" /><Relationship Type="http://schemas.openxmlformats.org/officeDocument/2006/relationships/numbering" Target="/word/numbering.xml" Id="R061c1d0fe12745b2" /><Relationship Type="http://schemas.openxmlformats.org/officeDocument/2006/relationships/settings" Target="/word/settings.xml" Id="Rf297c71e71f04a1c" /><Relationship Type="http://schemas.openxmlformats.org/officeDocument/2006/relationships/image" Target="/word/media/c26ba668-f3c0-45c4-ac55-336d334222b8.png" Id="R51668272b0c34ebb" /></Relationships>
</file>