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4ec6bddaf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162f4ad3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5c54f6dec4a38" /><Relationship Type="http://schemas.openxmlformats.org/officeDocument/2006/relationships/numbering" Target="/word/numbering.xml" Id="R2de5d11638c343a1" /><Relationship Type="http://schemas.openxmlformats.org/officeDocument/2006/relationships/settings" Target="/word/settings.xml" Id="Re71ae54d42e1428a" /><Relationship Type="http://schemas.openxmlformats.org/officeDocument/2006/relationships/image" Target="/word/media/8acf4062-6547-4ba3-a4df-3e7c5ddf5af4.png" Id="R9949162f4ad34f49" /></Relationships>
</file>