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b6e23e043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eeda532d0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Zelevet,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f360e5f444bff" /><Relationship Type="http://schemas.openxmlformats.org/officeDocument/2006/relationships/numbering" Target="/word/numbering.xml" Id="Rff9376efe5e5474f" /><Relationship Type="http://schemas.openxmlformats.org/officeDocument/2006/relationships/settings" Target="/word/settings.xml" Id="R6f3b673da1874619" /><Relationship Type="http://schemas.openxmlformats.org/officeDocument/2006/relationships/image" Target="/word/media/4a2962bd-2688-4b81-ae52-2662cc4c5781.png" Id="R4baeeda532d04605" /></Relationships>
</file>