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3e3b9f73d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d8d9e39f6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Zemtio,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9e6db09b24fe9" /><Relationship Type="http://schemas.openxmlformats.org/officeDocument/2006/relationships/numbering" Target="/word/numbering.xml" Id="R7c5e2ada183444b6" /><Relationship Type="http://schemas.openxmlformats.org/officeDocument/2006/relationships/settings" Target="/word/settings.xml" Id="R38ef33c076e2475b" /><Relationship Type="http://schemas.openxmlformats.org/officeDocument/2006/relationships/image" Target="/word/media/1f985029-b216-407d-abf5-a3d54161ee38.png" Id="Rc21d8d9e39f64bb2" /></Relationships>
</file>