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8ff393679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61293281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Zennela,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b799e4c44115" /><Relationship Type="http://schemas.openxmlformats.org/officeDocument/2006/relationships/numbering" Target="/word/numbering.xml" Id="Rb1cb07d2b63349ca" /><Relationship Type="http://schemas.openxmlformats.org/officeDocument/2006/relationships/settings" Target="/word/settings.xml" Id="R0ec6a6606eae4495" /><Relationship Type="http://schemas.openxmlformats.org/officeDocument/2006/relationships/image" Target="/word/media/d02d37f7-3499-47ce-9e42-8ae57baef28f.png" Id="R7c561293281c440d" /></Relationships>
</file>