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06dd57b2f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8c4d090dc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Zingbwot,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6d1928cbf4bd1" /><Relationship Type="http://schemas.openxmlformats.org/officeDocument/2006/relationships/numbering" Target="/word/numbering.xml" Id="Raccbbce518ba4da2" /><Relationship Type="http://schemas.openxmlformats.org/officeDocument/2006/relationships/settings" Target="/word/settings.xml" Id="R087a3e3d0c8842c3" /><Relationship Type="http://schemas.openxmlformats.org/officeDocument/2006/relationships/image" Target="/word/media/f6751db3-6b88-4b71-8c12-4316bad86b9d.png" Id="R35b8c4d090dc45cb" /></Relationships>
</file>