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204bcc7cd647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b39e1ea38e44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Zoebefame,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8b9a7997ac4e56" /><Relationship Type="http://schemas.openxmlformats.org/officeDocument/2006/relationships/numbering" Target="/word/numbering.xml" Id="Rf2c44cc9bfc04384" /><Relationship Type="http://schemas.openxmlformats.org/officeDocument/2006/relationships/settings" Target="/word/settings.xml" Id="Rfe490d8e74c341d4" /><Relationship Type="http://schemas.openxmlformats.org/officeDocument/2006/relationships/image" Target="/word/media/3c084a36-69b2-46d0-9e31-e2d811cddd96.png" Id="Rfab39e1ea38e44f2" /></Relationships>
</file>