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8bcb23b4c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95137a8bd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Zorro Foro,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d2c21ce374530" /><Relationship Type="http://schemas.openxmlformats.org/officeDocument/2006/relationships/numbering" Target="/word/numbering.xml" Id="R2b3b573db3b94760" /><Relationship Type="http://schemas.openxmlformats.org/officeDocument/2006/relationships/settings" Target="/word/settings.xml" Id="R46c662fd28bc44c4" /><Relationship Type="http://schemas.openxmlformats.org/officeDocument/2006/relationships/image" Target="/word/media/b8bcd3d6-5d3c-4301-af80-f0756919c8c5.png" Id="R67395137a8bd4589" /></Relationships>
</file>