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02b54e0c8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7def02ec8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Zouey,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01bdce0034005" /><Relationship Type="http://schemas.openxmlformats.org/officeDocument/2006/relationships/numbering" Target="/word/numbering.xml" Id="Rca4fb3729181474c" /><Relationship Type="http://schemas.openxmlformats.org/officeDocument/2006/relationships/settings" Target="/word/settings.xml" Id="R8474c401f2034e3f" /><Relationship Type="http://schemas.openxmlformats.org/officeDocument/2006/relationships/image" Target="/word/media/80216235-b9fb-43f1-b5fb-2ad95d763a8d.png" Id="R9d17def02ec84493" /></Relationships>
</file>