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91635b495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f62749abd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Aalders Landing,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8f7ae1ce94a04" /><Relationship Type="http://schemas.openxmlformats.org/officeDocument/2006/relationships/numbering" Target="/word/numbering.xml" Id="R5050fe271f1644a0" /><Relationship Type="http://schemas.openxmlformats.org/officeDocument/2006/relationships/settings" Target="/word/settings.xml" Id="R3057d960effa407f" /><Relationship Type="http://schemas.openxmlformats.org/officeDocument/2006/relationships/image" Target="/word/media/417850df-b16b-43a1-814e-b69b4c442a16.png" Id="Ree4f62749abd4a5b" /></Relationships>
</file>