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8fd72b36c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7bec73dc9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Abenakis Springs,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cc9fbdcea43c1" /><Relationship Type="http://schemas.openxmlformats.org/officeDocument/2006/relationships/numbering" Target="/word/numbering.xml" Id="Rdfa2c0f675c84978" /><Relationship Type="http://schemas.openxmlformats.org/officeDocument/2006/relationships/settings" Target="/word/settings.xml" Id="R81084fce87ac4057" /><Relationship Type="http://schemas.openxmlformats.org/officeDocument/2006/relationships/image" Target="/word/media/08669da9-022d-439b-940b-ef2d64d9639a.png" Id="Rb5d7bec73dc944f9" /></Relationships>
</file>