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ed106390ef4b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ad47c61b549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Aberfoyle,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1807efb3064730" /><Relationship Type="http://schemas.openxmlformats.org/officeDocument/2006/relationships/numbering" Target="/word/numbering.xml" Id="Red861fcdd20a4dd5" /><Relationship Type="http://schemas.openxmlformats.org/officeDocument/2006/relationships/settings" Target="/word/settings.xml" Id="R8cebbf448062445e" /><Relationship Type="http://schemas.openxmlformats.org/officeDocument/2006/relationships/image" Target="/word/media/800e66a5-49f6-4bda-9d40-e1995a59f509.png" Id="Rb55ad47c61b549b8" /></Relationships>
</file>