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fb918529146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9b4c49251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Abrams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98acd9043249e4" /><Relationship Type="http://schemas.openxmlformats.org/officeDocument/2006/relationships/numbering" Target="/word/numbering.xml" Id="R77403871eef6485b" /><Relationship Type="http://schemas.openxmlformats.org/officeDocument/2006/relationships/settings" Target="/word/settings.xml" Id="Rd4d5f28d16804828" /><Relationship Type="http://schemas.openxmlformats.org/officeDocument/2006/relationships/image" Target="/word/media/c7997da6-ddd7-49fb-aed1-e89e3eeff64f.png" Id="R2849b4c492514ff7" /></Relationships>
</file>