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2f13a76ae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ffacdcacd8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9e487bec64c70" /><Relationship Type="http://schemas.openxmlformats.org/officeDocument/2006/relationships/numbering" Target="/word/numbering.xml" Id="R4082e49d690d4e5a" /><Relationship Type="http://schemas.openxmlformats.org/officeDocument/2006/relationships/settings" Target="/word/settings.xml" Id="R4f4d5f1b1a0a4a05" /><Relationship Type="http://schemas.openxmlformats.org/officeDocument/2006/relationships/image" Target="/word/media/850ed834-db52-4048-8638-87a1289cdee7.png" Id="R4cffacdcacd84024" /></Relationships>
</file>