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6f5d8511ed45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7dd2252a874d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Acadia Valley,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d024a7ce894f72" /><Relationship Type="http://schemas.openxmlformats.org/officeDocument/2006/relationships/numbering" Target="/word/numbering.xml" Id="Raafdabe81d2c4a58" /><Relationship Type="http://schemas.openxmlformats.org/officeDocument/2006/relationships/settings" Target="/word/settings.xml" Id="R9fc11579f9a84e5a" /><Relationship Type="http://schemas.openxmlformats.org/officeDocument/2006/relationships/image" Target="/word/media/57fb4355-fb7d-4aa0-900b-2387829ded71.png" Id="Rbf7dd2252a874d19" /></Relationships>
</file>