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83f2a545e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faa63eb87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Acadieville,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afccab75c424e" /><Relationship Type="http://schemas.openxmlformats.org/officeDocument/2006/relationships/numbering" Target="/word/numbering.xml" Id="Rff7b0d486ad64c00" /><Relationship Type="http://schemas.openxmlformats.org/officeDocument/2006/relationships/settings" Target="/word/settings.xml" Id="R2d20c3dfa4d646af" /><Relationship Type="http://schemas.openxmlformats.org/officeDocument/2006/relationships/image" Target="/word/media/9d3d7044-6b4b-4e02-aac4-0be179d0a978.png" Id="R370faa63eb874933" /></Relationships>
</file>