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a75d4b5e1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796792d86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Acheson,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0237d414e4969" /><Relationship Type="http://schemas.openxmlformats.org/officeDocument/2006/relationships/numbering" Target="/word/numbering.xml" Id="R65ebf3a26b344fe3" /><Relationship Type="http://schemas.openxmlformats.org/officeDocument/2006/relationships/settings" Target="/word/settings.xml" Id="R43b37323e487466a" /><Relationship Type="http://schemas.openxmlformats.org/officeDocument/2006/relationships/image" Target="/word/media/45ffd72a-136a-4123-b5ca-f347751787af.png" Id="R404796792d864acc" /></Relationships>
</file>