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13f9f01f94b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44a0743fb8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Acme,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f0004e0ecd4af5" /><Relationship Type="http://schemas.openxmlformats.org/officeDocument/2006/relationships/numbering" Target="/word/numbering.xml" Id="R3d61f52749a54135" /><Relationship Type="http://schemas.openxmlformats.org/officeDocument/2006/relationships/settings" Target="/word/settings.xml" Id="R43bd37c0792f47de" /><Relationship Type="http://schemas.openxmlformats.org/officeDocument/2006/relationships/image" Target="/word/media/fabfa435-9125-4563-9e77-5b9aee0c56ae.png" Id="R8544a0743fb84d23" /></Relationships>
</file>