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a2cbb0c8e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c103fe8a6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Gulch,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a3adaa8484d42" /><Relationship Type="http://schemas.openxmlformats.org/officeDocument/2006/relationships/numbering" Target="/word/numbering.xml" Id="R5a91e1e0547d4542" /><Relationship Type="http://schemas.openxmlformats.org/officeDocument/2006/relationships/settings" Target="/word/settings.xml" Id="Re5febb0463e6484e" /><Relationship Type="http://schemas.openxmlformats.org/officeDocument/2006/relationships/image" Target="/word/media/5be9a007-8334-491f-82d2-beceb44fbd24.png" Id="R1e1c103fe8a6474d" /></Relationships>
</file>