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e4123cdfe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33cd067da49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Adamsdale,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d78a830794dec" /><Relationship Type="http://schemas.openxmlformats.org/officeDocument/2006/relationships/numbering" Target="/word/numbering.xml" Id="Rca31485889d34ae1" /><Relationship Type="http://schemas.openxmlformats.org/officeDocument/2006/relationships/settings" Target="/word/settings.xml" Id="R5da0a79d37934bb4" /><Relationship Type="http://schemas.openxmlformats.org/officeDocument/2006/relationships/image" Target="/word/media/30e94309-bbec-458b-ac58-0c8dc3b6e25b.png" Id="Ra6033cd067da49df" /></Relationships>
</file>