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03cfa392b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a9e2400c9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Airdrie,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4ccec539f48fa" /><Relationship Type="http://schemas.openxmlformats.org/officeDocument/2006/relationships/numbering" Target="/word/numbering.xml" Id="Rd8c8b9074d0a4af7" /><Relationship Type="http://schemas.openxmlformats.org/officeDocument/2006/relationships/settings" Target="/word/settings.xml" Id="Rdc7345386c7c46ed" /><Relationship Type="http://schemas.openxmlformats.org/officeDocument/2006/relationships/image" Target="/word/media/545b88db-7e34-415a-93f1-f9ae5755c0ed.png" Id="Rdbba9e2400c9473d" /></Relationships>
</file>