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e23719399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28f02946c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Akanekau Kauitshiht,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3eea48cae4cd8" /><Relationship Type="http://schemas.openxmlformats.org/officeDocument/2006/relationships/numbering" Target="/word/numbering.xml" Id="Rd3ce5328042841a6" /><Relationship Type="http://schemas.openxmlformats.org/officeDocument/2006/relationships/settings" Target="/word/settings.xml" Id="R8e0875ff486b4a47" /><Relationship Type="http://schemas.openxmlformats.org/officeDocument/2006/relationships/image" Target="/word/media/c259abab-f8e5-4ef5-8953-61ddcc756c74.png" Id="Rcd728f02946c4854" /></Relationships>
</file>