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87a74458c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efddc9d69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8599be4d1478d" /><Relationship Type="http://schemas.openxmlformats.org/officeDocument/2006/relationships/numbering" Target="/word/numbering.xml" Id="R8c664252258c4b47" /><Relationship Type="http://schemas.openxmlformats.org/officeDocument/2006/relationships/settings" Target="/word/settings.xml" Id="Red335cf068ef4c49" /><Relationship Type="http://schemas.openxmlformats.org/officeDocument/2006/relationships/image" Target="/word/media/82293346-3ef2-4455-a5a9-8608811753de.png" Id="R840efddc9d694456" /></Relationships>
</file>