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f08d1b7aa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21988f8f8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4efd148e4b32" /><Relationship Type="http://schemas.openxmlformats.org/officeDocument/2006/relationships/numbering" Target="/word/numbering.xml" Id="R5dae1df37cda45cc" /><Relationship Type="http://schemas.openxmlformats.org/officeDocument/2006/relationships/settings" Target="/word/settings.xml" Id="Rfca451188b8e4d50" /><Relationship Type="http://schemas.openxmlformats.org/officeDocument/2006/relationships/image" Target="/word/media/7ca672a6-b6db-433a-9919-556da5b5f54f.png" Id="R34a21988f8f848aa" /></Relationships>
</file>