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decc5b421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64b70e6c7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Aldersyde,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e7c19e6474979" /><Relationship Type="http://schemas.openxmlformats.org/officeDocument/2006/relationships/numbering" Target="/word/numbering.xml" Id="Rbd0b9992d0094fba" /><Relationship Type="http://schemas.openxmlformats.org/officeDocument/2006/relationships/settings" Target="/word/settings.xml" Id="R7c55b351fa0144c1" /><Relationship Type="http://schemas.openxmlformats.org/officeDocument/2006/relationships/image" Target="/word/media/70a421cb-ded8-4ae8-b5f2-bbca48c3715b.png" Id="R64164b70e6c742a5" /></Relationships>
</file>